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B30" w:rsidRDefault="002B3B30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результатах экспертизы</w:t>
      </w:r>
    </w:p>
    <w:p w:rsidR="00AB3057" w:rsidRPr="00450F87" w:rsidRDefault="009F4DBF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проект</w:t>
      </w:r>
      <w:r w:rsidR="002B3B30">
        <w:rPr>
          <w:rFonts w:ascii="Times New Roman" w:hAnsi="Times New Roman" w:cs="Times New Roman"/>
          <w:sz w:val="28"/>
          <w:szCs w:val="28"/>
        </w:rPr>
        <w:t>а</w:t>
      </w:r>
      <w:r w:rsidRPr="00450F8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 </w:t>
      </w:r>
    </w:p>
    <w:p w:rsidR="009F4DBF" w:rsidRPr="00450F87" w:rsidRDefault="00AB3057" w:rsidP="0011463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0F87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от </w:t>
      </w:r>
      <w:r w:rsidR="00450F87" w:rsidRPr="00450F87">
        <w:rPr>
          <w:rFonts w:ascii="Times New Roman" w:hAnsi="Times New Roman" w:cs="Times New Roman"/>
          <w:sz w:val="28"/>
          <w:szCs w:val="28"/>
        </w:rPr>
        <w:t>22.11.2021</w:t>
      </w:r>
      <w:r w:rsidRPr="00450F87">
        <w:rPr>
          <w:rFonts w:ascii="Times New Roman" w:hAnsi="Times New Roman" w:cs="Times New Roman"/>
          <w:sz w:val="28"/>
          <w:szCs w:val="28"/>
        </w:rPr>
        <w:t xml:space="preserve"> № </w:t>
      </w:r>
      <w:r w:rsidR="00450F87" w:rsidRPr="00450F87">
        <w:rPr>
          <w:rFonts w:ascii="Times New Roman" w:hAnsi="Times New Roman" w:cs="Times New Roman"/>
          <w:sz w:val="28"/>
          <w:szCs w:val="28"/>
        </w:rPr>
        <w:t>284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>«О муниципальной программе Ханты-</w:t>
      </w:r>
      <w:r w:rsidR="00BB66D1" w:rsidRPr="00450F87">
        <w:rPr>
          <w:rFonts w:ascii="Times New Roman" w:hAnsi="Times New Roman" w:cs="Times New Roman"/>
          <w:sz w:val="28"/>
          <w:szCs w:val="28"/>
        </w:rPr>
        <w:t>М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="009F4DBF" w:rsidRPr="00450F87">
        <w:rPr>
          <w:rFonts w:ascii="Times New Roman" w:hAnsi="Times New Roman" w:cs="Times New Roman"/>
          <w:sz w:val="28"/>
          <w:szCs w:val="28"/>
        </w:rPr>
        <w:t>«Повышение эффективности муниципального управления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E7F0E" w:rsidRPr="00450F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F4DBF" w:rsidRPr="00450F87">
        <w:rPr>
          <w:rFonts w:ascii="Times New Roman" w:hAnsi="Times New Roman" w:cs="Times New Roman"/>
          <w:sz w:val="28"/>
          <w:szCs w:val="28"/>
        </w:rPr>
        <w:t>на 20</w:t>
      </w:r>
      <w:r w:rsidR="00450F87" w:rsidRPr="00450F87">
        <w:rPr>
          <w:rFonts w:ascii="Times New Roman" w:hAnsi="Times New Roman" w:cs="Times New Roman"/>
          <w:sz w:val="28"/>
          <w:szCs w:val="28"/>
        </w:rPr>
        <w:t>22</w:t>
      </w:r>
      <w:r w:rsidR="009F4DBF" w:rsidRPr="00450F87">
        <w:rPr>
          <w:rFonts w:ascii="Times New Roman" w:hAnsi="Times New Roman" w:cs="Times New Roman"/>
          <w:sz w:val="28"/>
          <w:szCs w:val="28"/>
        </w:rPr>
        <w:t>-202</w:t>
      </w:r>
      <w:r w:rsidR="00450F87" w:rsidRPr="00450F87">
        <w:rPr>
          <w:rFonts w:ascii="Times New Roman" w:hAnsi="Times New Roman" w:cs="Times New Roman"/>
          <w:sz w:val="28"/>
          <w:szCs w:val="28"/>
        </w:rPr>
        <w:t>4</w:t>
      </w:r>
      <w:r w:rsidR="009F4DBF" w:rsidRPr="00450F87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C9343D" w:rsidRPr="00450F87" w:rsidRDefault="00C9343D" w:rsidP="0011463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4CC2" w:rsidRPr="003A4814" w:rsidRDefault="008D317A" w:rsidP="00C26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8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76FF" w:rsidRPr="006F68ED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</w:t>
      </w:r>
      <w:r w:rsidR="005076FF" w:rsidRPr="006F68ED">
        <w:rPr>
          <w:rFonts w:ascii="Times New Roman" w:eastAsia="Times New Roman" w:hAnsi="Times New Roman" w:cs="Times New Roman"/>
          <w:sz w:val="28"/>
          <w:szCs w:val="28"/>
        </w:rPr>
        <w:t xml:space="preserve"> Проекта программы соответствует объему бюджетных ассигнований, утвержденному решением Думы Ханты-Мансийского района </w:t>
      </w:r>
      <w:r w:rsidR="006F68ED" w:rsidRPr="006F68ED">
        <w:rPr>
          <w:rFonts w:ascii="Times New Roman" w:eastAsia="Times New Roman" w:hAnsi="Times New Roman" w:cs="Times New Roman"/>
          <w:sz w:val="28"/>
          <w:szCs w:val="28"/>
        </w:rPr>
        <w:t>16.09</w:t>
      </w:r>
      <w:r w:rsidR="005076FF" w:rsidRPr="006F68ED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6F68ED" w:rsidRPr="006F68E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17</w:t>
      </w:r>
      <w:r w:rsidR="005076FF" w:rsidRPr="006F68ED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 </w:t>
      </w:r>
      <w:r w:rsidR="005076FF" w:rsidRPr="006F68ED">
        <w:rPr>
          <w:rFonts w:ascii="Times New Roman" w:hAnsi="Times New Roman" w:cs="Times New Roman"/>
          <w:sz w:val="28"/>
          <w:szCs w:val="28"/>
        </w:rPr>
        <w:t>«</w:t>
      </w:r>
      <w:r w:rsidR="005076FF" w:rsidRPr="006F68ED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Думы                                  Ханты-Мансийского района от 17.12.2021 № 34 «О бюджете                          Ханты-Мансийского района на 2022 год и плановый период                              2023 и 2024 годов»</w:t>
      </w:r>
      <w:r w:rsidR="000E4CC2" w:rsidRPr="006F68E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решение Думы</w:t>
      </w:r>
      <w:r w:rsidR="000E4CC2" w:rsidRPr="006F68ED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0E4CC2" w:rsidRPr="006F68E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32060" w:rsidRPr="006F68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0E4CC2" w:rsidRPr="006F68ED">
        <w:rPr>
          <w:rFonts w:ascii="Times New Roman" w:hAnsi="Times New Roman" w:cs="Times New Roman"/>
          <w:color w:val="000000"/>
          <w:sz w:val="28"/>
          <w:szCs w:val="28"/>
        </w:rPr>
        <w:t xml:space="preserve"> о бюджете) </w:t>
      </w:r>
      <w:r w:rsidR="000E4CC2" w:rsidRPr="003A4814">
        <w:rPr>
          <w:rFonts w:ascii="Times New Roman" w:hAnsi="Times New Roman" w:cs="Times New Roman"/>
          <w:color w:val="000000"/>
          <w:sz w:val="28"/>
          <w:szCs w:val="28"/>
        </w:rPr>
        <w:t>с учетом положений статьи 12</w:t>
      </w:r>
      <w:proofErr w:type="gramEnd"/>
      <w:r w:rsidR="000E4CC2" w:rsidRPr="003A48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4CC2" w:rsidRPr="003A4814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r w:rsidR="00532060" w:rsidRPr="003A48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E4CC2" w:rsidRPr="003A4814">
        <w:rPr>
          <w:rFonts w:ascii="Times New Roman" w:hAnsi="Times New Roman" w:cs="Times New Roman"/>
          <w:sz w:val="28"/>
          <w:szCs w:val="28"/>
        </w:rPr>
        <w:t>Ханты-Мансийского района о бюджете.</w:t>
      </w:r>
    </w:p>
    <w:p w:rsidR="005076FF" w:rsidRPr="001D1858" w:rsidRDefault="005076FF" w:rsidP="00C26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814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увеличив общий объем финансирования на 2022 год из средств бюджета района на сумму </w:t>
      </w:r>
      <w:r w:rsidR="001D18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D00575" w:rsidRPr="003A4814">
        <w:rPr>
          <w:rFonts w:ascii="Times New Roman" w:hAnsi="Times New Roman" w:cs="Times New Roman"/>
          <w:color w:val="000000"/>
          <w:sz w:val="28"/>
          <w:szCs w:val="28"/>
        </w:rPr>
        <w:t>41 004,</w:t>
      </w:r>
      <w:r w:rsidR="00D00575" w:rsidRPr="001D185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D1858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 </w:t>
      </w:r>
      <w:r w:rsidR="005F0732" w:rsidRPr="001D1858">
        <w:rPr>
          <w:rFonts w:ascii="Times New Roman" w:eastAsia="Times New Roman" w:hAnsi="Times New Roman"/>
          <w:sz w:val="28"/>
          <w:szCs w:val="28"/>
          <w:lang w:eastAsia="ru-RU"/>
        </w:rPr>
        <w:t>по мероприятиям:</w:t>
      </w:r>
    </w:p>
    <w:p w:rsidR="003A4814" w:rsidRPr="002125C3" w:rsidRDefault="003A4814" w:rsidP="003A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B55" w:rsidRPr="001D1858">
        <w:rPr>
          <w:rFonts w:ascii="Times New Roman" w:eastAsia="Times New Roman" w:hAnsi="Times New Roman"/>
          <w:sz w:val="28"/>
          <w:szCs w:val="28"/>
          <w:lang w:eastAsia="ru-RU"/>
        </w:rPr>
        <w:t>«2.1. «Обеспечение условий для деятельности администрации Ханты-Мансийского</w:t>
      </w:r>
      <w:r w:rsidR="009B3B55" w:rsidRPr="002125C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="008E70FD" w:rsidRPr="0021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A7D" w:rsidRPr="002125C3">
        <w:rPr>
          <w:rFonts w:ascii="Times New Roman" w:hAnsi="Times New Roman" w:cs="Times New Roman"/>
          <w:color w:val="000000"/>
          <w:sz w:val="28"/>
          <w:szCs w:val="28"/>
        </w:rPr>
        <w:t>(далее – мер</w:t>
      </w:r>
      <w:r w:rsidR="00D16C53" w:rsidRPr="002125C3"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="00797A7D" w:rsidRPr="002125C3">
        <w:rPr>
          <w:rFonts w:ascii="Times New Roman" w:hAnsi="Times New Roman" w:cs="Times New Roman"/>
          <w:color w:val="000000"/>
          <w:sz w:val="28"/>
          <w:szCs w:val="28"/>
        </w:rPr>
        <w:t>риятие 2.1.)</w:t>
      </w:r>
      <w:r w:rsidR="00321A44" w:rsidRPr="0021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70FD" w:rsidRPr="002125C3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бюджетные ассигнования увеличены на </w:t>
      </w:r>
      <w:r w:rsidR="009E1E2F" w:rsidRPr="002125C3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794143" w:rsidRPr="002125C3">
        <w:rPr>
          <w:rFonts w:ascii="Times New Roman" w:hAnsi="Times New Roman" w:cs="Times New Roman"/>
          <w:color w:val="000000"/>
          <w:sz w:val="28"/>
          <w:szCs w:val="28"/>
        </w:rPr>
        <w:t> 299,6</w:t>
      </w:r>
      <w:r w:rsidR="008E70FD" w:rsidRPr="002125C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</w:t>
      </w:r>
      <w:r w:rsidRPr="002125C3">
        <w:rPr>
          <w:rFonts w:ascii="Times New Roman" w:hAnsi="Times New Roman" w:cs="Times New Roman"/>
          <w:color w:val="000000"/>
          <w:sz w:val="28"/>
          <w:szCs w:val="28"/>
        </w:rPr>
        <w:t>из них:</w:t>
      </w:r>
      <w:r w:rsidR="008D317A" w:rsidRPr="0021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4814" w:rsidRPr="00736030" w:rsidRDefault="009E1E2F" w:rsidP="003A48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030">
        <w:rPr>
          <w:rFonts w:ascii="Times New Roman" w:hAnsi="Times New Roman" w:cs="Times New Roman"/>
          <w:color w:val="000000"/>
          <w:sz w:val="28"/>
          <w:szCs w:val="28"/>
        </w:rPr>
        <w:t xml:space="preserve">1 225,9 тыс. рублей </w:t>
      </w:r>
      <w:r w:rsidRPr="00736030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поощрение муниципальных управленческих команд за счет средств дотации для поощрения </w:t>
      </w:r>
      <w:proofErr w:type="gramStart"/>
      <w:r w:rsidRPr="00736030">
        <w:rPr>
          <w:rFonts w:ascii="Times New Roman" w:eastAsia="Times New Roman" w:hAnsi="Times New Roman"/>
          <w:sz w:val="28"/>
          <w:szCs w:val="28"/>
          <w:lang w:eastAsia="ru-RU"/>
        </w:rPr>
        <w:t>достижения наилучших показателей деятельности органов местного самоуправления муниципальных районов</w:t>
      </w:r>
      <w:proofErr w:type="gramEnd"/>
      <w:r w:rsidRPr="0073603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A4814" w:rsidRPr="0073603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A4814" w:rsidRPr="002125C3" w:rsidRDefault="009E1E2F" w:rsidP="003A48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6030">
        <w:rPr>
          <w:rFonts w:ascii="Times New Roman" w:eastAsia="Times New Roman" w:hAnsi="Times New Roman"/>
          <w:sz w:val="28"/>
          <w:szCs w:val="28"/>
          <w:lang w:eastAsia="ru-RU"/>
        </w:rPr>
        <w:t>23 883,7 тыс. рублей на покрытие первичного дефицита по оплате труда и начислениям</w:t>
      </w:r>
      <w:r w:rsidR="003A4814" w:rsidRPr="007360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3603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2125C3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оплату труда, сложившегося при формировании бюджета на 2022 год</w:t>
      </w:r>
      <w:r w:rsidR="003A4814" w:rsidRPr="002125C3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794143" w:rsidRPr="00794143" w:rsidRDefault="003A4814" w:rsidP="003A481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5C3">
        <w:rPr>
          <w:rFonts w:ascii="Times New Roman" w:eastAsia="Times New Roman" w:hAnsi="Times New Roman"/>
          <w:sz w:val="28"/>
          <w:szCs w:val="28"/>
          <w:lang w:eastAsia="ru-RU"/>
        </w:rPr>
        <w:t xml:space="preserve">190,0 тыс. рублей </w:t>
      </w:r>
      <w:r w:rsidR="00794143" w:rsidRPr="002125C3"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перераспределены</w:t>
      </w:r>
      <w:r w:rsidR="001D18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794143" w:rsidRPr="002125C3">
        <w:rPr>
          <w:rFonts w:ascii="Times New Roman" w:eastAsia="Times New Roman" w:hAnsi="Times New Roman"/>
          <w:sz w:val="28"/>
          <w:szCs w:val="28"/>
          <w:lang w:eastAsia="ru-RU"/>
        </w:rPr>
        <w:t xml:space="preserve"> с мероприятия «3.2. «Организационно</w:t>
      </w:r>
      <w:r w:rsidR="00794143" w:rsidRPr="00794143">
        <w:rPr>
          <w:rFonts w:ascii="Times New Roman" w:eastAsia="Times New Roman" w:hAnsi="Times New Roman"/>
          <w:sz w:val="28"/>
          <w:szCs w:val="28"/>
          <w:lang w:eastAsia="ru-RU"/>
        </w:rPr>
        <w:t>-техническое и финансовое обеспечение муниципального казенного учреждения Ханты-Мансийского района «Управление технического обеспечения»</w:t>
      </w:r>
      <w:r w:rsidR="002125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143" w:rsidRPr="00794143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необходимостью заключения муниципального контракта на  оказание услуг по проведению социологического исследования на территории Ханты-Мансийского района и </w:t>
      </w:r>
      <w:r w:rsidRPr="00794143">
        <w:rPr>
          <w:rFonts w:ascii="Times New Roman" w:eastAsia="Times New Roman" w:hAnsi="Times New Roman"/>
          <w:sz w:val="28"/>
          <w:szCs w:val="28"/>
          <w:lang w:eastAsia="ru-RU"/>
        </w:rPr>
        <w:t>на основании статьи 12 решение Думы Ханты-Мансийского района о бюджете средства</w:t>
      </w:r>
      <w:r w:rsidR="00794143" w:rsidRPr="0079414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94143" w:rsidRDefault="00794143" w:rsidP="007941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«2.2. «Дополнительное пенсионное обеспечение за выслугу лет </w:t>
      </w:r>
      <w:proofErr w:type="gramStart"/>
      <w:r w:rsidRPr="00794143">
        <w:rPr>
          <w:rFonts w:ascii="Times New Roman" w:eastAsia="Times New Roman" w:hAnsi="Times New Roman"/>
          <w:sz w:val="28"/>
          <w:szCs w:val="28"/>
          <w:lang w:eastAsia="ru-RU"/>
        </w:rPr>
        <w:t>лицам, замещавшим муниципальные должности на постоянной основе</w:t>
      </w:r>
      <w:r w:rsidR="001D18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794143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должности муниципальной службы в органах местного самоуправления </w:t>
      </w:r>
      <w:r w:rsidRPr="007941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E1E2F">
        <w:rPr>
          <w:rFonts w:ascii="Times New Roman" w:hAnsi="Times New Roman" w:cs="Times New Roman"/>
          <w:color w:val="000000"/>
          <w:sz w:val="28"/>
          <w:szCs w:val="28"/>
        </w:rPr>
        <w:t>бюджетные ассигнования увеличены</w:t>
      </w:r>
      <w:proofErr w:type="gramEnd"/>
      <w:r w:rsidRPr="009E1E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A69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FD6A69">
        <w:rPr>
          <w:rFonts w:ascii="Times New Roman" w:hAnsi="Times New Roman" w:cs="Times New Roman"/>
          <w:sz w:val="28"/>
          <w:szCs w:val="28"/>
        </w:rPr>
        <w:t>616,6 тыс. рублей в связи</w:t>
      </w:r>
      <w:r w:rsidR="001D185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D6A69">
        <w:rPr>
          <w:rFonts w:ascii="Times New Roman" w:hAnsi="Times New Roman" w:cs="Times New Roman"/>
          <w:sz w:val="28"/>
          <w:szCs w:val="28"/>
        </w:rPr>
        <w:t xml:space="preserve"> </w:t>
      </w:r>
      <w:r w:rsidRPr="00FD6A69">
        <w:rPr>
          <w:rFonts w:ascii="Times New Roman" w:hAnsi="Times New Roman" w:cs="Times New Roman"/>
          <w:sz w:val="28"/>
          <w:szCs w:val="28"/>
        </w:rPr>
        <w:lastRenderedPageBreak/>
        <w:t>с увеличением количества получателей в 2022 году;</w:t>
      </w:r>
    </w:p>
    <w:p w:rsidR="008E70FD" w:rsidRPr="006613D5" w:rsidRDefault="00FD6A69" w:rsidP="0079414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13D5">
        <w:rPr>
          <w:rFonts w:ascii="Times New Roman" w:eastAsia="Times New Roman" w:hAnsi="Times New Roman"/>
          <w:sz w:val="28"/>
          <w:szCs w:val="28"/>
          <w:lang w:eastAsia="ru-RU"/>
        </w:rPr>
        <w:t xml:space="preserve">«2.3. </w:t>
      </w:r>
      <w:r w:rsidR="006613D5" w:rsidRPr="006613D5">
        <w:rPr>
          <w:rFonts w:ascii="Times New Roman" w:eastAsia="Times New Roman" w:hAnsi="Times New Roman"/>
          <w:sz w:val="28"/>
          <w:szCs w:val="28"/>
          <w:lang w:eastAsia="ru-RU"/>
        </w:rPr>
        <w:t xml:space="preserve">«Ежегодные выплаты почетным гражданам </w:t>
      </w:r>
      <w:r w:rsidR="001D185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6613D5" w:rsidRPr="006613D5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 бюджетные ассигнования увеличены на 20,0 тыс. рублей в связи с присвоением звания двум гражданам в 2022 году                                      в соответствии с решением Думы Ханты-Мансийского района                                 от 25.05.2022 № 147 «О присвоении звания «Почетный гражданин                  Ханты-Мансийского района».</w:t>
      </w:r>
      <w:r w:rsidR="003A4814" w:rsidRPr="006613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125C3" w:rsidRPr="002125C3" w:rsidRDefault="002125C3" w:rsidP="002125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 «Организационно-техническое и финансовое обеспечение муниципального казенного учреждения Ханты-Мансийского района «Управление технического обеспечения» бюджетные ассигнования увеличены на 15 258,0 тыс. рублей </w:t>
      </w:r>
      <w:r w:rsidRPr="002125C3">
        <w:rPr>
          <w:rFonts w:ascii="Times New Roman" w:eastAsia="Times New Roman" w:hAnsi="Times New Roman"/>
          <w:sz w:val="28"/>
          <w:szCs w:val="28"/>
          <w:lang w:eastAsia="ru-RU"/>
        </w:rPr>
        <w:t>на покрытие первичного дефицита</w:t>
      </w:r>
      <w:r w:rsidR="00C92C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2125C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оплате труда и начислениям  на оплату труда, сложившегося при формировании бюджета на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125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4272" w:rsidRPr="009076C2" w:rsidRDefault="00822508" w:rsidP="00907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6C2">
        <w:rPr>
          <w:rFonts w:ascii="Times New Roman" w:eastAsia="Times New Roman" w:hAnsi="Times New Roman"/>
          <w:sz w:val="28"/>
          <w:szCs w:val="28"/>
          <w:lang w:eastAsia="ru-RU"/>
        </w:rPr>
        <w:t>Кроме того,</w:t>
      </w:r>
      <w:r w:rsidR="009076C2" w:rsidRPr="00907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272" w:rsidRPr="009076C2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9076C2" w:rsidRPr="009076C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уменьшить бюджетные ассигнования на</w:t>
      </w:r>
      <w:r w:rsidR="0090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6C2" w:rsidRPr="009076C2">
        <w:rPr>
          <w:rFonts w:ascii="Times New Roman" w:hAnsi="Times New Roman" w:cs="Times New Roman"/>
          <w:sz w:val="28"/>
          <w:szCs w:val="28"/>
        </w:rPr>
        <w:t xml:space="preserve">2 983,6 </w:t>
      </w:r>
      <w:r w:rsidR="009076C2" w:rsidRPr="0090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FB4272" w:rsidRPr="009076C2">
        <w:rPr>
          <w:rFonts w:ascii="Times New Roman" w:hAnsi="Times New Roman" w:cs="Times New Roman"/>
          <w:sz w:val="28"/>
          <w:szCs w:val="28"/>
        </w:rPr>
        <w:t xml:space="preserve">на 2023 год из средств бюджета района по мероприятию </w:t>
      </w:r>
      <w:r w:rsidR="00FB4272" w:rsidRPr="009076C2">
        <w:rPr>
          <w:rFonts w:ascii="Times New Roman" w:eastAsia="Times New Roman" w:hAnsi="Times New Roman"/>
          <w:sz w:val="28"/>
          <w:szCs w:val="28"/>
          <w:lang w:eastAsia="ru-RU"/>
        </w:rPr>
        <w:t xml:space="preserve">«3.1. </w:t>
      </w:r>
      <w:proofErr w:type="gramStart"/>
      <w:r w:rsidR="00FB4272" w:rsidRPr="009076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4272" w:rsidRPr="0090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надлежащего уровня эксплуатации недвижимого имущества, управление которым возложено </w:t>
      </w:r>
      <w:r w:rsidR="001D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B4272" w:rsidRPr="0090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муниципальное казенное учреждение Ханты-Мансийского района «Управление технического обеспечения»</w:t>
      </w:r>
      <w:r w:rsidR="00FB4272" w:rsidRPr="009076C2">
        <w:rPr>
          <w:rFonts w:ascii="Times New Roman" w:hAnsi="Times New Roman" w:cs="Times New Roman"/>
          <w:sz w:val="28"/>
          <w:szCs w:val="28"/>
        </w:rPr>
        <w:t xml:space="preserve"> в связи с перераспределением средств на реализацию мероприятия по обеспечение функционирования </w:t>
      </w:r>
      <w:r w:rsidR="001D18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4272" w:rsidRPr="009076C2">
        <w:rPr>
          <w:rFonts w:ascii="Times New Roman" w:hAnsi="Times New Roman" w:cs="Times New Roman"/>
          <w:sz w:val="28"/>
          <w:szCs w:val="28"/>
        </w:rPr>
        <w:t>и развития систем видеонаблюдения</w:t>
      </w:r>
      <w:r w:rsidR="00FB4272" w:rsidRPr="00764975">
        <w:rPr>
          <w:rFonts w:ascii="Times New Roman" w:hAnsi="Times New Roman" w:cs="Times New Roman"/>
          <w:sz w:val="28"/>
          <w:szCs w:val="28"/>
        </w:rPr>
        <w:t xml:space="preserve"> </w:t>
      </w:r>
      <w:r w:rsidR="00FB4272">
        <w:rPr>
          <w:rFonts w:ascii="Times New Roman" w:hAnsi="Times New Roman" w:cs="Times New Roman"/>
          <w:sz w:val="28"/>
          <w:szCs w:val="28"/>
        </w:rPr>
        <w:t xml:space="preserve">в сфере общественного порядка муниципальной программы </w:t>
      </w:r>
      <w:r w:rsidR="009076C2" w:rsidRPr="00962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правонарушений в сфере обеспечения общественной безопасности в Ханты-Мансийском районе </w:t>
      </w:r>
      <w:r w:rsidR="001D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0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2022-2024 годы»</w:t>
      </w:r>
      <w:r w:rsidR="009076C2">
        <w:rPr>
          <w:rFonts w:ascii="Times New Roman" w:hAnsi="Times New Roman" w:cs="Times New Roman"/>
          <w:sz w:val="28"/>
          <w:szCs w:val="28"/>
        </w:rPr>
        <w:t xml:space="preserve"> в связи с необходимостью </w:t>
      </w:r>
      <w:r w:rsidR="00FB427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4272"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опережающих конкурсных процедур</w:t>
      </w:r>
      <w:proofErr w:type="gramEnd"/>
      <w:r w:rsidR="00FB4272"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оплате услуг организации</w:t>
      </w:r>
      <w:r w:rsidR="00FB42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272"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и трансляции видеоизображения с </w:t>
      </w:r>
      <w:r w:rsidR="00FB4272">
        <w:rPr>
          <w:rFonts w:ascii="Times New Roman" w:eastAsia="Times New Roman" w:hAnsi="Times New Roman"/>
          <w:sz w:val="28"/>
          <w:szCs w:val="28"/>
          <w:lang w:eastAsia="ru-RU"/>
        </w:rPr>
        <w:t xml:space="preserve"> 47 </w:t>
      </w:r>
      <w:r w:rsidR="00FB4272" w:rsidRPr="00473935">
        <w:rPr>
          <w:rFonts w:ascii="Times New Roman" w:eastAsia="Times New Roman" w:hAnsi="Times New Roman"/>
          <w:sz w:val="28"/>
          <w:szCs w:val="28"/>
          <w:lang w:eastAsia="ru-RU"/>
        </w:rPr>
        <w:t>видеокамер на</w:t>
      </w:r>
      <w:r w:rsidR="00FB4272">
        <w:rPr>
          <w:rFonts w:ascii="Times New Roman" w:eastAsia="Times New Roman" w:hAnsi="Times New Roman"/>
          <w:sz w:val="28"/>
          <w:szCs w:val="28"/>
          <w:lang w:eastAsia="ru-RU"/>
        </w:rPr>
        <w:t xml:space="preserve"> 23</w:t>
      </w:r>
      <w:r w:rsidR="00FB4272"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объектах </w:t>
      </w:r>
      <w:r w:rsidR="00FB427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FB4272" w:rsidRPr="0047393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Горноправдинск</w:t>
      </w:r>
      <w:r w:rsidR="00FB427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проекта </w:t>
      </w:r>
      <w:r w:rsidR="00FB4272" w:rsidRPr="00473935">
        <w:rPr>
          <w:rFonts w:ascii="Times New Roman" w:eastAsia="Times New Roman" w:hAnsi="Times New Roman"/>
          <w:sz w:val="28"/>
          <w:szCs w:val="28"/>
          <w:lang w:eastAsia="ru-RU"/>
        </w:rPr>
        <w:t>«Внедрение технологии «Безопасный населенный пункт» в поселке Горноправдинск»</w:t>
      </w:r>
      <w:r w:rsidR="00FB42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3AEA" w:rsidRPr="00FD6A69" w:rsidRDefault="00BE3AEA" w:rsidP="00C26E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A69">
        <w:rPr>
          <w:rFonts w:ascii="Times New Roman" w:hAnsi="Times New Roman" w:cs="Times New Roman"/>
          <w:sz w:val="28"/>
          <w:szCs w:val="28"/>
        </w:rPr>
        <w:t>Предлагаемые Проектом программы изме</w:t>
      </w:r>
      <w:r w:rsidR="00ED75EE" w:rsidRPr="00FD6A69">
        <w:rPr>
          <w:rFonts w:ascii="Times New Roman" w:hAnsi="Times New Roman" w:cs="Times New Roman"/>
          <w:sz w:val="28"/>
          <w:szCs w:val="28"/>
        </w:rPr>
        <w:t>нения не повлекут корректировку</w:t>
      </w:r>
      <w:r w:rsidRPr="00FD6A69">
        <w:rPr>
          <w:rFonts w:ascii="Times New Roman" w:hAnsi="Times New Roman" w:cs="Times New Roman"/>
          <w:sz w:val="28"/>
          <w:szCs w:val="28"/>
        </w:rPr>
        <w:t xml:space="preserve"> целевых показателей муниципальной программы.</w:t>
      </w:r>
    </w:p>
    <w:p w:rsidR="00BE3AEA" w:rsidRPr="00FD6A69" w:rsidRDefault="00BE3AEA" w:rsidP="00C2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69">
        <w:rPr>
          <w:rFonts w:ascii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                    </w:t>
      </w:r>
    </w:p>
    <w:p w:rsidR="00BD785E" w:rsidRPr="008D317A" w:rsidRDefault="00BE3AEA" w:rsidP="00C26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A69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 w:rsidR="00FF3F6D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</w:t>
      </w:r>
      <w:r w:rsidR="00FF3F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F3F6D" w:rsidRPr="00A06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FF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FD6A69">
        <w:rPr>
          <w:rFonts w:ascii="Times New Roman" w:hAnsi="Times New Roman" w:cs="Times New Roman"/>
          <w:sz w:val="28"/>
          <w:szCs w:val="28"/>
        </w:rPr>
        <w:t>замечания и предложения к Проекту программы отсутствуют.</w:t>
      </w:r>
    </w:p>
    <w:p w:rsidR="00BD785E" w:rsidRDefault="00BD785E" w:rsidP="008C7A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6B6075" w:rsidRDefault="006B6075" w:rsidP="008C7AF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sectPr w:rsidR="006B6075" w:rsidSect="001D1858">
      <w:footerReference w:type="default" r:id="rId9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9" w:rsidRDefault="00530449" w:rsidP="00617B40">
      <w:pPr>
        <w:spacing w:after="0" w:line="240" w:lineRule="auto"/>
      </w:pPr>
      <w:r>
        <w:separator/>
      </w:r>
    </w:p>
  </w:endnote>
  <w:end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412708"/>
      <w:docPartObj>
        <w:docPartGallery w:val="Page Numbers (Bottom of Page)"/>
        <w:docPartUnique/>
      </w:docPartObj>
    </w:sdtPr>
    <w:sdtEndPr/>
    <w:sdtContent>
      <w:p w:rsidR="001D1858" w:rsidRDefault="001D18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B30">
          <w:rPr>
            <w:noProof/>
          </w:rPr>
          <w:t>2</w:t>
        </w:r>
        <w:r>
          <w:fldChar w:fldCharType="end"/>
        </w:r>
      </w:p>
    </w:sdtContent>
  </w:sdt>
  <w:p w:rsidR="00530449" w:rsidRDefault="005304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9" w:rsidRDefault="00530449" w:rsidP="00617B40">
      <w:pPr>
        <w:spacing w:after="0" w:line="240" w:lineRule="auto"/>
      </w:pPr>
      <w:r>
        <w:separator/>
      </w:r>
    </w:p>
  </w:footnote>
  <w:footnote w:type="continuationSeparator" w:id="0">
    <w:p w:rsidR="00530449" w:rsidRDefault="0053044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05A"/>
    <w:rsid w:val="000058A9"/>
    <w:rsid w:val="00012153"/>
    <w:rsid w:val="0001372C"/>
    <w:rsid w:val="000207C2"/>
    <w:rsid w:val="000211DD"/>
    <w:rsid w:val="00023FE2"/>
    <w:rsid w:val="000315CF"/>
    <w:rsid w:val="00044CAA"/>
    <w:rsid w:val="000553F6"/>
    <w:rsid w:val="000564E5"/>
    <w:rsid w:val="00061F4A"/>
    <w:rsid w:val="00066E1C"/>
    <w:rsid w:val="00070F1B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CC2"/>
    <w:rsid w:val="000E4D41"/>
    <w:rsid w:val="000E5615"/>
    <w:rsid w:val="000F090E"/>
    <w:rsid w:val="000F242D"/>
    <w:rsid w:val="000F5325"/>
    <w:rsid w:val="001025B6"/>
    <w:rsid w:val="00104188"/>
    <w:rsid w:val="0010564B"/>
    <w:rsid w:val="0011063B"/>
    <w:rsid w:val="00113D3B"/>
    <w:rsid w:val="0011447D"/>
    <w:rsid w:val="0011463E"/>
    <w:rsid w:val="00116CB6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4BFD"/>
    <w:rsid w:val="00167936"/>
    <w:rsid w:val="001707F7"/>
    <w:rsid w:val="00171474"/>
    <w:rsid w:val="001730ED"/>
    <w:rsid w:val="00181E01"/>
    <w:rsid w:val="00182B80"/>
    <w:rsid w:val="001847D2"/>
    <w:rsid w:val="0018600B"/>
    <w:rsid w:val="00186A59"/>
    <w:rsid w:val="00194909"/>
    <w:rsid w:val="001A2079"/>
    <w:rsid w:val="001B22C0"/>
    <w:rsid w:val="001B4A77"/>
    <w:rsid w:val="001B7819"/>
    <w:rsid w:val="001B7B1D"/>
    <w:rsid w:val="001B7CF7"/>
    <w:rsid w:val="001C5C3F"/>
    <w:rsid w:val="001C6DA6"/>
    <w:rsid w:val="001C7B94"/>
    <w:rsid w:val="001D0C38"/>
    <w:rsid w:val="001D1858"/>
    <w:rsid w:val="001D3C2E"/>
    <w:rsid w:val="001E335E"/>
    <w:rsid w:val="001E4C3F"/>
    <w:rsid w:val="001E7DC8"/>
    <w:rsid w:val="00202F1B"/>
    <w:rsid w:val="00207876"/>
    <w:rsid w:val="002125C3"/>
    <w:rsid w:val="0021693B"/>
    <w:rsid w:val="00225C7D"/>
    <w:rsid w:val="002300FD"/>
    <w:rsid w:val="00230E55"/>
    <w:rsid w:val="00234040"/>
    <w:rsid w:val="002357B8"/>
    <w:rsid w:val="00247501"/>
    <w:rsid w:val="00251266"/>
    <w:rsid w:val="002529F0"/>
    <w:rsid w:val="00261D49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66C4"/>
    <w:rsid w:val="002A75A0"/>
    <w:rsid w:val="002B3B30"/>
    <w:rsid w:val="002B55D1"/>
    <w:rsid w:val="002C000D"/>
    <w:rsid w:val="002C4DCB"/>
    <w:rsid w:val="002C4E2C"/>
    <w:rsid w:val="002D0994"/>
    <w:rsid w:val="002D1C2A"/>
    <w:rsid w:val="002D3100"/>
    <w:rsid w:val="002E08AC"/>
    <w:rsid w:val="002E52DE"/>
    <w:rsid w:val="002E7F36"/>
    <w:rsid w:val="002F0099"/>
    <w:rsid w:val="002F4B72"/>
    <w:rsid w:val="003009F9"/>
    <w:rsid w:val="00301280"/>
    <w:rsid w:val="003073D6"/>
    <w:rsid w:val="003078AA"/>
    <w:rsid w:val="00310695"/>
    <w:rsid w:val="00310D97"/>
    <w:rsid w:val="00315E8F"/>
    <w:rsid w:val="0032127D"/>
    <w:rsid w:val="00321A44"/>
    <w:rsid w:val="00324101"/>
    <w:rsid w:val="003250F7"/>
    <w:rsid w:val="0034205E"/>
    <w:rsid w:val="00343BF0"/>
    <w:rsid w:val="00343FF5"/>
    <w:rsid w:val="003624D8"/>
    <w:rsid w:val="00365DC2"/>
    <w:rsid w:val="003763A6"/>
    <w:rsid w:val="00380A8F"/>
    <w:rsid w:val="00391AA0"/>
    <w:rsid w:val="003938E9"/>
    <w:rsid w:val="00393DAD"/>
    <w:rsid w:val="00396DB1"/>
    <w:rsid w:val="00397EFC"/>
    <w:rsid w:val="003A4814"/>
    <w:rsid w:val="003A6360"/>
    <w:rsid w:val="003B5EF0"/>
    <w:rsid w:val="003D4DDA"/>
    <w:rsid w:val="003E030C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500A"/>
    <w:rsid w:val="0044738C"/>
    <w:rsid w:val="0045019C"/>
    <w:rsid w:val="00450F87"/>
    <w:rsid w:val="00452594"/>
    <w:rsid w:val="00456266"/>
    <w:rsid w:val="00461892"/>
    <w:rsid w:val="00461E00"/>
    <w:rsid w:val="00465956"/>
    <w:rsid w:val="00465FC6"/>
    <w:rsid w:val="00476D99"/>
    <w:rsid w:val="004772AE"/>
    <w:rsid w:val="00486275"/>
    <w:rsid w:val="00493CF3"/>
    <w:rsid w:val="0049519C"/>
    <w:rsid w:val="004B16B5"/>
    <w:rsid w:val="004B28BF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A6"/>
    <w:rsid w:val="00556B31"/>
    <w:rsid w:val="005644A7"/>
    <w:rsid w:val="00566808"/>
    <w:rsid w:val="0056694C"/>
    <w:rsid w:val="00571958"/>
    <w:rsid w:val="00572453"/>
    <w:rsid w:val="00572C8A"/>
    <w:rsid w:val="00595092"/>
    <w:rsid w:val="0059744E"/>
    <w:rsid w:val="005A66B0"/>
    <w:rsid w:val="005B0B3E"/>
    <w:rsid w:val="005B14F9"/>
    <w:rsid w:val="005B2273"/>
    <w:rsid w:val="005B2935"/>
    <w:rsid w:val="005B4745"/>
    <w:rsid w:val="005B5632"/>
    <w:rsid w:val="005B7083"/>
    <w:rsid w:val="005C0D11"/>
    <w:rsid w:val="005C52F6"/>
    <w:rsid w:val="005C6889"/>
    <w:rsid w:val="005C693B"/>
    <w:rsid w:val="005C7EF9"/>
    <w:rsid w:val="005D33C6"/>
    <w:rsid w:val="005D4A34"/>
    <w:rsid w:val="005D6E95"/>
    <w:rsid w:val="005E45E1"/>
    <w:rsid w:val="005F0732"/>
    <w:rsid w:val="005F0864"/>
    <w:rsid w:val="005F4FEC"/>
    <w:rsid w:val="005F7000"/>
    <w:rsid w:val="0060297B"/>
    <w:rsid w:val="006129F6"/>
    <w:rsid w:val="0061792C"/>
    <w:rsid w:val="00617B40"/>
    <w:rsid w:val="0062166C"/>
    <w:rsid w:val="00621C71"/>
    <w:rsid w:val="00623C81"/>
    <w:rsid w:val="00624276"/>
    <w:rsid w:val="00625216"/>
    <w:rsid w:val="00626321"/>
    <w:rsid w:val="00626796"/>
    <w:rsid w:val="00631F1B"/>
    <w:rsid w:val="00636F28"/>
    <w:rsid w:val="00641C9F"/>
    <w:rsid w:val="006446E9"/>
    <w:rsid w:val="006448FA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93B16"/>
    <w:rsid w:val="00694992"/>
    <w:rsid w:val="006969E6"/>
    <w:rsid w:val="006A20D4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9298B"/>
    <w:rsid w:val="00794143"/>
    <w:rsid w:val="00797A7D"/>
    <w:rsid w:val="007A0722"/>
    <w:rsid w:val="007A6426"/>
    <w:rsid w:val="007A7110"/>
    <w:rsid w:val="007B0EBB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5CD7"/>
    <w:rsid w:val="007F6C83"/>
    <w:rsid w:val="00805A4C"/>
    <w:rsid w:val="00806D23"/>
    <w:rsid w:val="00812546"/>
    <w:rsid w:val="00813A41"/>
    <w:rsid w:val="008218F3"/>
    <w:rsid w:val="00822508"/>
    <w:rsid w:val="00822E17"/>
    <w:rsid w:val="00822F9D"/>
    <w:rsid w:val="00827A88"/>
    <w:rsid w:val="008303D3"/>
    <w:rsid w:val="008338D2"/>
    <w:rsid w:val="008459BB"/>
    <w:rsid w:val="00851C29"/>
    <w:rsid w:val="00855629"/>
    <w:rsid w:val="00867120"/>
    <w:rsid w:val="008824EC"/>
    <w:rsid w:val="00886731"/>
    <w:rsid w:val="00887852"/>
    <w:rsid w:val="00887D9D"/>
    <w:rsid w:val="00891079"/>
    <w:rsid w:val="00894626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7148"/>
    <w:rsid w:val="009272CB"/>
    <w:rsid w:val="00927695"/>
    <w:rsid w:val="00933810"/>
    <w:rsid w:val="009340D5"/>
    <w:rsid w:val="009346CD"/>
    <w:rsid w:val="009372B0"/>
    <w:rsid w:val="009466D1"/>
    <w:rsid w:val="00962B7D"/>
    <w:rsid w:val="0096338B"/>
    <w:rsid w:val="00964E0B"/>
    <w:rsid w:val="0097471C"/>
    <w:rsid w:val="0097494A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4DBF"/>
    <w:rsid w:val="009F66CE"/>
    <w:rsid w:val="009F6EC2"/>
    <w:rsid w:val="00A0196D"/>
    <w:rsid w:val="00A03F60"/>
    <w:rsid w:val="00A04B72"/>
    <w:rsid w:val="00A07D57"/>
    <w:rsid w:val="00A14960"/>
    <w:rsid w:val="00A14C8F"/>
    <w:rsid w:val="00A22E29"/>
    <w:rsid w:val="00A26F85"/>
    <w:rsid w:val="00A33D50"/>
    <w:rsid w:val="00A35624"/>
    <w:rsid w:val="00A4386C"/>
    <w:rsid w:val="00A5106D"/>
    <w:rsid w:val="00A541E9"/>
    <w:rsid w:val="00A60A71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D24C2"/>
    <w:rsid w:val="00AD697A"/>
    <w:rsid w:val="00AE01BC"/>
    <w:rsid w:val="00AE42A2"/>
    <w:rsid w:val="00AF1991"/>
    <w:rsid w:val="00AF4536"/>
    <w:rsid w:val="00B0009B"/>
    <w:rsid w:val="00B06BCD"/>
    <w:rsid w:val="00B1363F"/>
    <w:rsid w:val="00B13AB1"/>
    <w:rsid w:val="00B17E67"/>
    <w:rsid w:val="00B2079F"/>
    <w:rsid w:val="00B2259C"/>
    <w:rsid w:val="00B230DD"/>
    <w:rsid w:val="00B31B46"/>
    <w:rsid w:val="00B34B13"/>
    <w:rsid w:val="00B4194F"/>
    <w:rsid w:val="00B45166"/>
    <w:rsid w:val="00B45F61"/>
    <w:rsid w:val="00B470BC"/>
    <w:rsid w:val="00B53A62"/>
    <w:rsid w:val="00B568B6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611F"/>
    <w:rsid w:val="00BB6639"/>
    <w:rsid w:val="00BB66D1"/>
    <w:rsid w:val="00BC43D4"/>
    <w:rsid w:val="00BC63FF"/>
    <w:rsid w:val="00BD1097"/>
    <w:rsid w:val="00BD5342"/>
    <w:rsid w:val="00BD785E"/>
    <w:rsid w:val="00BE02B5"/>
    <w:rsid w:val="00BE2AF4"/>
    <w:rsid w:val="00BE3AEA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430B"/>
    <w:rsid w:val="00C60FBD"/>
    <w:rsid w:val="00C61B7C"/>
    <w:rsid w:val="00C62A91"/>
    <w:rsid w:val="00C707F0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87"/>
    <w:rsid w:val="00CD5FAA"/>
    <w:rsid w:val="00CE3F93"/>
    <w:rsid w:val="00CE5025"/>
    <w:rsid w:val="00CF35D8"/>
    <w:rsid w:val="00CF3794"/>
    <w:rsid w:val="00CF44D0"/>
    <w:rsid w:val="00CF5EE2"/>
    <w:rsid w:val="00CF6220"/>
    <w:rsid w:val="00CF6374"/>
    <w:rsid w:val="00CF744D"/>
    <w:rsid w:val="00D00575"/>
    <w:rsid w:val="00D007DF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6095"/>
    <w:rsid w:val="00D43162"/>
    <w:rsid w:val="00D4701F"/>
    <w:rsid w:val="00D53054"/>
    <w:rsid w:val="00D54634"/>
    <w:rsid w:val="00D61106"/>
    <w:rsid w:val="00D64691"/>
    <w:rsid w:val="00D64FB3"/>
    <w:rsid w:val="00D66B29"/>
    <w:rsid w:val="00D768D7"/>
    <w:rsid w:val="00D8061E"/>
    <w:rsid w:val="00D808DD"/>
    <w:rsid w:val="00D81E3B"/>
    <w:rsid w:val="00D82189"/>
    <w:rsid w:val="00DB032D"/>
    <w:rsid w:val="00DC0388"/>
    <w:rsid w:val="00DD389A"/>
    <w:rsid w:val="00DD49BD"/>
    <w:rsid w:val="00DD4D6D"/>
    <w:rsid w:val="00DE12FA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24C3"/>
    <w:rsid w:val="00E63F8A"/>
    <w:rsid w:val="00E6413E"/>
    <w:rsid w:val="00E859BD"/>
    <w:rsid w:val="00E94931"/>
    <w:rsid w:val="00E9504B"/>
    <w:rsid w:val="00E95E0B"/>
    <w:rsid w:val="00E97880"/>
    <w:rsid w:val="00EA36BD"/>
    <w:rsid w:val="00EA417D"/>
    <w:rsid w:val="00EB0D79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114E8"/>
    <w:rsid w:val="00F1198C"/>
    <w:rsid w:val="00F13481"/>
    <w:rsid w:val="00F155DA"/>
    <w:rsid w:val="00F205C2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340"/>
    <w:rsid w:val="00FA4CF5"/>
    <w:rsid w:val="00FB1E7A"/>
    <w:rsid w:val="00FB4272"/>
    <w:rsid w:val="00FB7756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5539-929C-4E0B-A8A4-FBBD7436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2022-11-08T05:08:00Z</dcterms:modified>
</cp:coreProperties>
</file>